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2EED" w:rsidRDefault="00D72EED" w:rsidP="00D72EED">
      <w:pPr>
        <w:pStyle w:val="NoSpacing"/>
      </w:pPr>
      <w:r>
        <w:rPr>
          <w:u w:val="single"/>
        </w:rPr>
        <w:t>John BACHE, senior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fl.1437)</w:t>
      </w:r>
    </w:p>
    <w:p w:rsidR="00D72EED" w:rsidRDefault="00D72EED" w:rsidP="00D72EED">
      <w:pPr>
        <w:pStyle w:val="NoSpacing"/>
      </w:pPr>
    </w:p>
    <w:p w:rsidR="00D72EED" w:rsidRDefault="00D72EED" w:rsidP="00D72EED">
      <w:pPr>
        <w:pStyle w:val="NoSpacing"/>
      </w:pPr>
    </w:p>
    <w:p w:rsidR="00D72EED" w:rsidRDefault="00D72EED" w:rsidP="00D72EED">
      <w:pPr>
        <w:pStyle w:val="NoSpacing"/>
      </w:pPr>
      <w:r>
        <w:t>28 Oct.1437</w:t>
      </w:r>
      <w:r>
        <w:tab/>
        <w:t xml:space="preserve">He was a juror on the inquisition que </w:t>
      </w:r>
      <w:proofErr w:type="spellStart"/>
      <w:r>
        <w:t>plura</w:t>
      </w:r>
      <w:proofErr w:type="spellEnd"/>
      <w:r>
        <w:t xml:space="preserve"> held in Ilchester, Somerset,</w:t>
      </w:r>
    </w:p>
    <w:p w:rsidR="00D72EED" w:rsidRDefault="00D72EED" w:rsidP="00D72EED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Warmewell</w:t>
      </w:r>
      <w:proofErr w:type="spellEnd"/>
      <w:r>
        <w:t>(q.v.).</w:t>
      </w:r>
    </w:p>
    <w:p w:rsidR="00D72EED" w:rsidRDefault="00D72EED" w:rsidP="00D72EE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25-26)</w:t>
      </w:r>
    </w:p>
    <w:p w:rsidR="00D72EED" w:rsidRDefault="00D72EED" w:rsidP="00D72EED">
      <w:pPr>
        <w:pStyle w:val="NoSpacing"/>
      </w:pPr>
    </w:p>
    <w:p w:rsidR="00D72EED" w:rsidRDefault="00D72EED" w:rsidP="00D72EED">
      <w:pPr>
        <w:pStyle w:val="NoSpacing"/>
      </w:pPr>
    </w:p>
    <w:p w:rsidR="00D72EED" w:rsidRPr="0061510C" w:rsidRDefault="00D72EED" w:rsidP="00D72EED">
      <w:pPr>
        <w:pStyle w:val="NoSpacing"/>
      </w:pPr>
      <w:r>
        <w:t>20 July 2017</w:t>
      </w:r>
    </w:p>
    <w:p w:rsidR="006B2F86" w:rsidRPr="00D72EED" w:rsidRDefault="00D72EED" w:rsidP="00E71FC3">
      <w:pPr>
        <w:pStyle w:val="NoSpacing"/>
      </w:pPr>
      <w:bookmarkStart w:id="0" w:name="_GoBack"/>
      <w:bookmarkEnd w:id="0"/>
    </w:p>
    <w:sectPr w:rsidR="006B2F86" w:rsidRPr="00D72EE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2EED" w:rsidRDefault="00D72EED" w:rsidP="00E71FC3">
      <w:pPr>
        <w:spacing w:after="0" w:line="240" w:lineRule="auto"/>
      </w:pPr>
      <w:r>
        <w:separator/>
      </w:r>
    </w:p>
  </w:endnote>
  <w:endnote w:type="continuationSeparator" w:id="0">
    <w:p w:rsidR="00D72EED" w:rsidRDefault="00D72EE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2EED" w:rsidRDefault="00D72EED" w:rsidP="00E71FC3">
      <w:pPr>
        <w:spacing w:after="0" w:line="240" w:lineRule="auto"/>
      </w:pPr>
      <w:r>
        <w:separator/>
      </w:r>
    </w:p>
  </w:footnote>
  <w:footnote w:type="continuationSeparator" w:id="0">
    <w:p w:rsidR="00D72EED" w:rsidRDefault="00D72EE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EED"/>
    <w:rsid w:val="001A7C09"/>
    <w:rsid w:val="00577BD5"/>
    <w:rsid w:val="00656CBA"/>
    <w:rsid w:val="006A1F77"/>
    <w:rsid w:val="00733BE7"/>
    <w:rsid w:val="00AB52E8"/>
    <w:rsid w:val="00B16D3F"/>
    <w:rsid w:val="00BB41AC"/>
    <w:rsid w:val="00D72EE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BA1420"/>
  <w15:chartTrackingRefBased/>
  <w15:docId w15:val="{3E146A63-425C-4E3C-82FC-12C1CA1BC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2017-07-20T20:39:00Z</dcterms:created>
  <dcterms:modified xsi:type="dcterms:W3CDTF">2017-07-20T20:39:00Z</dcterms:modified>
</cp:coreProperties>
</file>